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23571" w14:textId="77777777" w:rsidR="006A317B" w:rsidRDefault="00142A33" w:rsidP="003F105D">
      <w:pPr>
        <w:tabs>
          <w:tab w:val="center" w:pos="5940"/>
        </w:tabs>
        <w:ind w:left="720"/>
        <w:rPr>
          <w:rFonts w:ascii="Arial" w:hAnsi="Arial" w:cs="Arial"/>
          <w:b/>
          <w:color w:val="000080"/>
          <w:sz w:val="26"/>
          <w:szCs w:val="26"/>
          <w:u w:val="single"/>
        </w:rPr>
      </w:pPr>
      <w:r>
        <w:rPr>
          <w:noProof/>
          <w:lang w:val="en-CA" w:eastAsia="en-CA"/>
        </w:rPr>
        <w:drawing>
          <wp:anchor distT="0" distB="0" distL="114300" distR="114300" simplePos="0" relativeHeight="251658240" behindDoc="0" locked="0" layoutInCell="1" allowOverlap="1" wp14:anchorId="407EFCB1" wp14:editId="62B0D79C">
            <wp:simplePos x="0" y="0"/>
            <wp:positionH relativeFrom="column">
              <wp:posOffset>95250</wp:posOffset>
            </wp:positionH>
            <wp:positionV relativeFrom="paragraph">
              <wp:posOffset>-57785</wp:posOffset>
            </wp:positionV>
            <wp:extent cx="6638925" cy="814705"/>
            <wp:effectExtent l="0" t="0" r="9525" b="444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81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C92E9B" w14:textId="77777777" w:rsidR="006A317B" w:rsidRDefault="006A317B" w:rsidP="003F105D">
      <w:pPr>
        <w:tabs>
          <w:tab w:val="center" w:pos="5940"/>
        </w:tabs>
        <w:ind w:left="720"/>
        <w:rPr>
          <w:rFonts w:ascii="Arial" w:hAnsi="Arial" w:cs="Arial"/>
          <w:b/>
          <w:color w:val="000080"/>
          <w:sz w:val="26"/>
          <w:szCs w:val="26"/>
          <w:u w:val="single"/>
        </w:rPr>
      </w:pPr>
    </w:p>
    <w:p w14:paraId="5F0DC234" w14:textId="77777777" w:rsidR="006A317B" w:rsidRDefault="006A317B" w:rsidP="003F105D">
      <w:pPr>
        <w:tabs>
          <w:tab w:val="center" w:pos="5940"/>
        </w:tabs>
        <w:ind w:left="720"/>
        <w:rPr>
          <w:rFonts w:ascii="Arial" w:hAnsi="Arial" w:cs="Arial"/>
          <w:b/>
          <w:color w:val="000080"/>
          <w:sz w:val="26"/>
          <w:szCs w:val="26"/>
          <w:u w:val="single"/>
        </w:rPr>
      </w:pPr>
    </w:p>
    <w:p w14:paraId="2DE03330" w14:textId="77777777" w:rsidR="006A317B" w:rsidRDefault="006A317B" w:rsidP="003F105D">
      <w:pPr>
        <w:tabs>
          <w:tab w:val="center" w:pos="5940"/>
        </w:tabs>
        <w:ind w:left="720"/>
        <w:rPr>
          <w:rFonts w:ascii="Arial" w:hAnsi="Arial" w:cs="Arial"/>
          <w:b/>
          <w:color w:val="000080"/>
          <w:sz w:val="26"/>
          <w:szCs w:val="26"/>
          <w:u w:val="single"/>
        </w:rPr>
      </w:pPr>
    </w:p>
    <w:p w14:paraId="0D187A4E" w14:textId="77777777" w:rsidR="006A317B" w:rsidRDefault="006A317B" w:rsidP="003F105D">
      <w:pPr>
        <w:tabs>
          <w:tab w:val="center" w:pos="5940"/>
        </w:tabs>
        <w:ind w:left="720"/>
        <w:rPr>
          <w:rFonts w:ascii="Arial" w:hAnsi="Arial" w:cs="Arial"/>
          <w:b/>
          <w:color w:val="000080"/>
          <w:sz w:val="26"/>
          <w:szCs w:val="26"/>
          <w:u w:val="single"/>
        </w:rPr>
      </w:pPr>
    </w:p>
    <w:p w14:paraId="5080B1A4" w14:textId="77777777" w:rsidR="00AA0CDF" w:rsidRDefault="00AA0CDF" w:rsidP="003F105D">
      <w:pPr>
        <w:tabs>
          <w:tab w:val="center" w:pos="5940"/>
        </w:tabs>
        <w:ind w:left="720"/>
        <w:rPr>
          <w:rFonts w:ascii="Arial" w:hAnsi="Arial" w:cs="Arial"/>
          <w:b/>
          <w:color w:val="000080"/>
          <w:sz w:val="26"/>
          <w:szCs w:val="26"/>
          <w:u w:val="single"/>
        </w:rPr>
      </w:pPr>
    </w:p>
    <w:p w14:paraId="4B7ED959" w14:textId="72CC2F4F" w:rsidR="00AA0CDF" w:rsidRPr="0056658E" w:rsidRDefault="00B42B9A" w:rsidP="008D1206">
      <w:pPr>
        <w:pStyle w:val="Heading7"/>
        <w:rPr>
          <w:sz w:val="32"/>
          <w:szCs w:val="32"/>
        </w:rPr>
      </w:pPr>
      <w:r>
        <w:rPr>
          <w:color w:val="002060"/>
          <w:sz w:val="32"/>
          <w:szCs w:val="32"/>
        </w:rPr>
        <w:t xml:space="preserve">TTII </w:t>
      </w:r>
      <w:r w:rsidR="008D1206" w:rsidRPr="001B722F">
        <w:rPr>
          <w:color w:val="002060"/>
          <w:sz w:val="32"/>
          <w:szCs w:val="32"/>
        </w:rPr>
        <w:t>CRYSTAL BRIGHT SPECIFICATION</w:t>
      </w:r>
    </w:p>
    <w:p w14:paraId="3481860C" w14:textId="0EF500B1" w:rsidR="006B6F05" w:rsidRPr="00FF7035" w:rsidRDefault="006B6F05" w:rsidP="006B6F05">
      <w:pPr>
        <w:jc w:val="center"/>
        <w:rPr>
          <w:rFonts w:ascii="Calibri" w:hAnsi="Calibri"/>
          <w:b/>
          <w:bCs/>
          <w:color w:val="FFFFFF"/>
          <w:sz w:val="32"/>
          <w:szCs w:val="32"/>
          <w:lang w:eastAsia="en-CA"/>
        </w:rPr>
      </w:pPr>
      <w:r w:rsidRPr="00FF7035">
        <w:rPr>
          <w:rFonts w:ascii="Calibri" w:hAnsi="Calibri"/>
          <w:b/>
          <w:bCs/>
          <w:color w:val="FFFFFF"/>
          <w:sz w:val="32"/>
          <w:szCs w:val="32"/>
          <w:lang w:eastAsia="en-CA"/>
        </w:rPr>
        <w:t>PHYSIAT</w:t>
      </w:r>
    </w:p>
    <w:p w14:paraId="68005445" w14:textId="7582A53D" w:rsidR="002817DF" w:rsidRPr="00445557" w:rsidRDefault="00171B45" w:rsidP="002817DF">
      <w:pPr>
        <w:ind w:left="720" w:firstLine="720"/>
        <w:rPr>
          <w:rFonts w:ascii="Calibri" w:hAnsi="Calibri" w:cs="Arial"/>
          <w:bCs/>
          <w:color w:val="17365D"/>
          <w:sz w:val="26"/>
          <w:szCs w:val="26"/>
          <w:u w:val="single"/>
        </w:rPr>
      </w:pPr>
      <w:r>
        <w:rPr>
          <w:rFonts w:ascii="Calibri" w:hAnsi="Calibri" w:cs="Arial"/>
          <w:bCs/>
          <w:color w:val="17365D"/>
          <w:sz w:val="26"/>
          <w:szCs w:val="26"/>
          <w:u w:val="single"/>
        </w:rPr>
        <w:t>Produced</w:t>
      </w:r>
      <w:r w:rsidR="00B13039">
        <w:rPr>
          <w:rFonts w:ascii="Calibri" w:hAnsi="Calibri" w:cs="Arial"/>
          <w:bCs/>
          <w:color w:val="17365D"/>
          <w:sz w:val="26"/>
          <w:szCs w:val="26"/>
          <w:u w:val="single"/>
        </w:rPr>
        <w:t xml:space="preserve"> and Distributed from </w:t>
      </w:r>
      <w:r>
        <w:rPr>
          <w:rFonts w:ascii="Calibri" w:hAnsi="Calibri" w:cs="Arial"/>
          <w:bCs/>
          <w:color w:val="17365D"/>
          <w:sz w:val="26"/>
          <w:szCs w:val="26"/>
          <w:u w:val="single"/>
        </w:rPr>
        <w:t>Lake Wales, FL</w:t>
      </w:r>
    </w:p>
    <w:p w14:paraId="6FADDA11" w14:textId="77777777" w:rsidR="002817DF" w:rsidRPr="00445557" w:rsidRDefault="002817DF" w:rsidP="002817DF">
      <w:pPr>
        <w:rPr>
          <w:rFonts w:ascii="Calibri" w:hAnsi="Calibri" w:cs="Arial"/>
          <w:bCs/>
          <w:sz w:val="16"/>
          <w:szCs w:val="16"/>
        </w:rPr>
      </w:pPr>
    </w:p>
    <w:p w14:paraId="7B93B9CE" w14:textId="3B53C79C" w:rsidR="002817DF" w:rsidRPr="00291221" w:rsidRDefault="002817DF" w:rsidP="002817DF">
      <w:pPr>
        <w:ind w:left="1440"/>
        <w:rPr>
          <w:rFonts w:ascii="Calibri" w:hAnsi="Calibri" w:cs="Arial"/>
          <w:bCs/>
          <w:szCs w:val="24"/>
        </w:rPr>
      </w:pPr>
      <w:r w:rsidRPr="00291221">
        <w:rPr>
          <w:rFonts w:ascii="Calibri" w:hAnsi="Calibri" w:cs="Arial"/>
          <w:bCs/>
          <w:szCs w:val="24"/>
        </w:rPr>
        <w:t>SUPPLIER:</w:t>
      </w:r>
      <w:r w:rsidRPr="00291221">
        <w:rPr>
          <w:rFonts w:ascii="Calibri" w:hAnsi="Calibri" w:cs="Arial"/>
          <w:bCs/>
          <w:szCs w:val="24"/>
        </w:rPr>
        <w:tab/>
      </w:r>
      <w:r w:rsidR="00291221">
        <w:rPr>
          <w:rFonts w:ascii="Calibri" w:hAnsi="Calibri" w:cs="Arial"/>
          <w:bCs/>
          <w:szCs w:val="24"/>
        </w:rPr>
        <w:t>Target Technologies International Inc</w:t>
      </w:r>
      <w:r w:rsidRPr="00291221">
        <w:rPr>
          <w:rFonts w:ascii="Calibri" w:hAnsi="Calibri" w:cs="Arial"/>
          <w:bCs/>
          <w:szCs w:val="24"/>
        </w:rPr>
        <w:t xml:space="preserve"> </w:t>
      </w:r>
    </w:p>
    <w:p w14:paraId="6D4C08F2" w14:textId="7946FAE0" w:rsidR="002817DF" w:rsidRPr="00291221" w:rsidRDefault="002817DF" w:rsidP="002817DF">
      <w:pPr>
        <w:ind w:left="1440"/>
        <w:rPr>
          <w:rFonts w:ascii="Calibri" w:hAnsi="Calibri" w:cs="Arial"/>
          <w:bCs/>
          <w:szCs w:val="24"/>
        </w:rPr>
      </w:pPr>
      <w:r w:rsidRPr="00291221">
        <w:rPr>
          <w:rFonts w:ascii="Calibri" w:hAnsi="Calibri" w:cs="Arial"/>
          <w:bCs/>
          <w:szCs w:val="24"/>
        </w:rPr>
        <w:t>GRADATION:</w:t>
      </w:r>
      <w:r w:rsidRPr="00291221">
        <w:rPr>
          <w:rFonts w:ascii="Calibri" w:hAnsi="Calibri" w:cs="Arial"/>
          <w:bCs/>
          <w:szCs w:val="24"/>
        </w:rPr>
        <w:tab/>
      </w:r>
      <w:r w:rsidR="003C022E" w:rsidRPr="00291221">
        <w:rPr>
          <w:rFonts w:ascii="Calibri" w:hAnsi="Calibri" w:cs="Arial"/>
          <w:bCs/>
          <w:szCs w:val="24"/>
        </w:rPr>
        <w:t>16-30</w:t>
      </w:r>
      <w:r w:rsidR="004B4B10">
        <w:rPr>
          <w:rFonts w:ascii="Calibri" w:hAnsi="Calibri" w:cs="Arial"/>
          <w:bCs/>
          <w:szCs w:val="24"/>
        </w:rPr>
        <w:t xml:space="preserve"> &amp;</w:t>
      </w:r>
      <w:r w:rsidR="003C022E" w:rsidRPr="00291221">
        <w:rPr>
          <w:rFonts w:ascii="Calibri" w:hAnsi="Calibri" w:cs="Arial"/>
          <w:bCs/>
          <w:szCs w:val="24"/>
        </w:rPr>
        <w:t xml:space="preserve"> 30-50</w:t>
      </w:r>
      <w:r w:rsidR="00C52BF7">
        <w:rPr>
          <w:rFonts w:ascii="Calibri" w:hAnsi="Calibri" w:cs="Arial"/>
          <w:bCs/>
          <w:szCs w:val="24"/>
        </w:rPr>
        <w:t xml:space="preserve"> (20-40 </w:t>
      </w:r>
      <w:r w:rsidR="007115D0">
        <w:rPr>
          <w:rFonts w:ascii="Calibri" w:hAnsi="Calibri" w:cs="Arial"/>
          <w:bCs/>
          <w:szCs w:val="24"/>
        </w:rPr>
        <w:t>special order)</w:t>
      </w:r>
    </w:p>
    <w:p w14:paraId="19002886" w14:textId="36281C72" w:rsidR="00B34415" w:rsidRPr="006B6F05" w:rsidRDefault="00843D20" w:rsidP="002817DF">
      <w:pPr>
        <w:rPr>
          <w:rFonts w:ascii="Calibri" w:hAnsi="Calibri" w:cs="Arial"/>
          <w:b/>
          <w:color w:val="0000FF"/>
          <w:sz w:val="22"/>
          <w:szCs w:val="22"/>
        </w:rPr>
      </w:pPr>
      <w:r>
        <w:rPr>
          <w:rFonts w:ascii="Calibri" w:hAnsi="Calibri" w:cs="Arial"/>
          <w:b/>
          <w:noProof/>
          <w:color w:val="0000FF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CF95ABD" wp14:editId="1C402D85">
                <wp:simplePos x="0" y="0"/>
                <wp:positionH relativeFrom="column">
                  <wp:posOffset>3556000</wp:posOffset>
                </wp:positionH>
                <wp:positionV relativeFrom="paragraph">
                  <wp:posOffset>120015</wp:posOffset>
                </wp:positionV>
                <wp:extent cx="2749550" cy="1854200"/>
                <wp:effectExtent l="0" t="0" r="0" b="0"/>
                <wp:wrapNone/>
                <wp:docPr id="96934383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9550" cy="185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751601" w14:textId="4D267827" w:rsidR="00B732C1" w:rsidRPr="00B07CC3" w:rsidRDefault="00B732C1" w:rsidP="00B732C1">
                            <w:pPr>
                              <w:ind w:left="720"/>
                              <w:rPr>
                                <w:rFonts w:ascii="Calibri" w:hAnsi="Calibri" w:cs="Arial"/>
                                <w:color w:val="17365D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color w:val="17365D"/>
                                <w:sz w:val="26"/>
                                <w:szCs w:val="26"/>
                                <w:u w:val="single"/>
                              </w:rPr>
                              <w:t>SAND</w:t>
                            </w:r>
                            <w:r w:rsidRPr="00B07CC3">
                              <w:rPr>
                                <w:rFonts w:ascii="Calibri" w:hAnsi="Calibri" w:cs="Arial"/>
                                <w:b/>
                                <w:color w:val="17365D"/>
                                <w:sz w:val="26"/>
                                <w:szCs w:val="26"/>
                                <w:u w:val="single"/>
                              </w:rPr>
                              <w:t xml:space="preserve"> PHYSICAL PROPERTIES:</w:t>
                            </w:r>
                          </w:p>
                          <w:p w14:paraId="7D6059C6" w14:textId="77777777" w:rsidR="00E82739" w:rsidRDefault="00E82739"/>
                          <w:p w14:paraId="735035EF" w14:textId="51A868F5" w:rsidR="004A6394" w:rsidRPr="00EB288E" w:rsidRDefault="004A6394" w:rsidP="004A6394">
                            <w:pPr>
                              <w:ind w:firstLine="720"/>
                              <w:rPr>
                                <w:rFonts w:ascii="Calibri" w:hAnsi="Calibri" w:cs="Arial"/>
                                <w:bCs/>
                                <w:szCs w:val="24"/>
                              </w:rPr>
                            </w:pPr>
                            <w:r w:rsidRPr="00EB288E">
                              <w:rPr>
                                <w:rFonts w:ascii="Calibri" w:hAnsi="Calibri" w:cs="Arial"/>
                                <w:bCs/>
                                <w:szCs w:val="24"/>
                              </w:rPr>
                              <w:t xml:space="preserve">Shape: sub round </w:t>
                            </w:r>
                            <w:r w:rsidR="00063BF2">
                              <w:rPr>
                                <w:rFonts w:ascii="Calibri" w:hAnsi="Calibri" w:cs="Arial"/>
                                <w:bCs/>
                                <w:szCs w:val="24"/>
                              </w:rPr>
                              <w:t>to sub angular</w:t>
                            </w:r>
                          </w:p>
                          <w:p w14:paraId="6731FC72" w14:textId="07A3F7D9" w:rsidR="004A6394" w:rsidRPr="00EB288E" w:rsidRDefault="002F6EFD" w:rsidP="004A6394">
                            <w:pPr>
                              <w:ind w:firstLine="720"/>
                              <w:rPr>
                                <w:rFonts w:ascii="Calibri" w:hAnsi="Calibri" w:cs="Arial"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Cs/>
                                <w:szCs w:val="24"/>
                              </w:rPr>
                              <w:t>Color</w:t>
                            </w:r>
                            <w:r w:rsidR="004A6394" w:rsidRPr="00EB288E">
                              <w:rPr>
                                <w:rFonts w:ascii="Calibri" w:hAnsi="Calibri" w:cs="Arial"/>
                                <w:bCs/>
                                <w:szCs w:val="24"/>
                              </w:rPr>
                              <w:t>:</w:t>
                            </w:r>
                            <w:r w:rsidR="004A6394" w:rsidRPr="00EB288E">
                              <w:rPr>
                                <w:rFonts w:ascii="Calibri" w:hAnsi="Calibri" w:cs="Arial"/>
                                <w:bCs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libri" w:hAnsi="Calibri" w:cs="Arial"/>
                                <w:bCs/>
                                <w:szCs w:val="24"/>
                              </w:rPr>
                              <w:t>white</w:t>
                            </w:r>
                            <w:r w:rsidR="004A6394" w:rsidRPr="00EB288E">
                              <w:rPr>
                                <w:rFonts w:ascii="Calibri" w:hAnsi="Calibri" w:cs="Arial"/>
                                <w:bCs/>
                                <w:szCs w:val="24"/>
                              </w:rPr>
                              <w:t xml:space="preserve"> </w:t>
                            </w:r>
                          </w:p>
                          <w:p w14:paraId="5A789EBA" w14:textId="77777777" w:rsidR="004A6394" w:rsidRDefault="004A6394" w:rsidP="004A6394">
                            <w:pPr>
                              <w:ind w:firstLine="720"/>
                              <w:rPr>
                                <w:rFonts w:ascii="Calibri" w:hAnsi="Calibri" w:cs="Arial"/>
                                <w:bCs/>
                                <w:szCs w:val="24"/>
                              </w:rPr>
                            </w:pPr>
                            <w:r w:rsidRPr="00EB288E">
                              <w:rPr>
                                <w:rFonts w:ascii="Calibri" w:hAnsi="Calibri" w:cs="Arial"/>
                                <w:bCs/>
                                <w:szCs w:val="24"/>
                              </w:rPr>
                              <w:t xml:space="preserve">Mohs Hardness: </w:t>
                            </w:r>
                            <w:r>
                              <w:rPr>
                                <w:rFonts w:ascii="Calibri" w:hAnsi="Calibri" w:cs="Arial"/>
                                <w:bCs/>
                                <w:szCs w:val="24"/>
                              </w:rPr>
                              <w:t xml:space="preserve"> </w:t>
                            </w:r>
                            <w:r w:rsidRPr="00EB288E">
                              <w:rPr>
                                <w:rFonts w:ascii="Calibri" w:hAnsi="Calibri" w:cs="Arial"/>
                                <w:bCs/>
                                <w:szCs w:val="24"/>
                              </w:rPr>
                              <w:t>7</w:t>
                            </w:r>
                          </w:p>
                          <w:p w14:paraId="606E3D3B" w14:textId="77777777" w:rsidR="004A6394" w:rsidRDefault="004A6394" w:rsidP="004A6394">
                            <w:pPr>
                              <w:ind w:firstLine="720"/>
                              <w:rPr>
                                <w:rFonts w:ascii="Calibri" w:hAnsi="Calibri" w:cs="Arial"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Cs/>
                                <w:szCs w:val="24"/>
                              </w:rPr>
                              <w:t>Specific Gravity:  2.65</w:t>
                            </w:r>
                          </w:p>
                          <w:p w14:paraId="7DD6B2D3" w14:textId="5AAE3EE9" w:rsidR="00B732C1" w:rsidRPr="00F852ED" w:rsidRDefault="004A6394" w:rsidP="004A6394">
                            <w:pPr>
                              <w:ind w:firstLine="720"/>
                              <w:rPr>
                                <w:rFonts w:ascii="Calibri" w:hAnsi="Calibri" w:cs="Arial"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Cs/>
                                <w:szCs w:val="24"/>
                              </w:rPr>
                              <w:t xml:space="preserve">Si02: </w:t>
                            </w:r>
                            <w:r w:rsidR="002F6EFD">
                              <w:rPr>
                                <w:rFonts w:ascii="Calibri" w:hAnsi="Calibri" w:cs="Arial"/>
                                <w:bCs/>
                                <w:szCs w:val="24"/>
                              </w:rPr>
                              <w:t>99.59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F95AB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80pt;margin-top:9.45pt;width:216.5pt;height:14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" fillcolor="white [3201]" stroked="f" strokeweight=".5pt">
                <v:textbox>
                  <w:txbxContent>
                    <w:p w14:paraId="7E751601" w14:textId="4D267827" w:rsidR="00B732C1" w:rsidRPr="00B07CC3" w:rsidRDefault="00B732C1" w:rsidP="00B732C1">
                      <w:pPr>
                        <w:ind w:left="720"/>
                        <w:rPr>
                          <w:rFonts w:ascii="Calibri" w:hAnsi="Calibri" w:cs="Arial"/>
                          <w:color w:val="17365D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Calibri" w:hAnsi="Calibri" w:cs="Arial"/>
                          <w:b/>
                          <w:color w:val="17365D"/>
                          <w:sz w:val="26"/>
                          <w:szCs w:val="26"/>
                          <w:u w:val="single"/>
                        </w:rPr>
                        <w:t>SAND</w:t>
                      </w:r>
                      <w:r w:rsidRPr="00B07CC3">
                        <w:rPr>
                          <w:rFonts w:ascii="Calibri" w:hAnsi="Calibri" w:cs="Arial"/>
                          <w:b/>
                          <w:color w:val="17365D"/>
                          <w:sz w:val="26"/>
                          <w:szCs w:val="26"/>
                          <w:u w:val="single"/>
                        </w:rPr>
                        <w:t xml:space="preserve"> PHYSICAL PROPERTIES:</w:t>
                      </w:r>
                    </w:p>
                    <w:p w14:paraId="7D6059C6" w14:textId="77777777" w:rsidR="00E82739" w:rsidRDefault="00E82739"/>
                    <w:p w14:paraId="735035EF" w14:textId="51A868F5" w:rsidR="004A6394" w:rsidRPr="00EB288E" w:rsidRDefault="004A6394" w:rsidP="004A6394">
                      <w:pPr>
                        <w:ind w:firstLine="720"/>
                        <w:rPr>
                          <w:rFonts w:ascii="Calibri" w:hAnsi="Calibri" w:cs="Arial"/>
                          <w:bCs/>
                          <w:szCs w:val="24"/>
                        </w:rPr>
                      </w:pPr>
                      <w:r w:rsidRPr="00EB288E">
                        <w:rPr>
                          <w:rFonts w:ascii="Calibri" w:hAnsi="Calibri" w:cs="Arial"/>
                          <w:bCs/>
                          <w:szCs w:val="24"/>
                        </w:rPr>
                        <w:t xml:space="preserve">Shape: sub round </w:t>
                      </w:r>
                      <w:r w:rsidR="00063BF2">
                        <w:rPr>
                          <w:rFonts w:ascii="Calibri" w:hAnsi="Calibri" w:cs="Arial"/>
                          <w:bCs/>
                          <w:szCs w:val="24"/>
                        </w:rPr>
                        <w:t>to sub angular</w:t>
                      </w:r>
                    </w:p>
                    <w:p w14:paraId="6731FC72" w14:textId="07A3F7D9" w:rsidR="004A6394" w:rsidRPr="00EB288E" w:rsidRDefault="002F6EFD" w:rsidP="004A6394">
                      <w:pPr>
                        <w:ind w:firstLine="720"/>
                        <w:rPr>
                          <w:rFonts w:ascii="Calibri" w:hAnsi="Calibri" w:cs="Arial"/>
                          <w:bCs/>
                          <w:szCs w:val="24"/>
                        </w:rPr>
                      </w:pPr>
                      <w:r>
                        <w:rPr>
                          <w:rFonts w:ascii="Calibri" w:hAnsi="Calibri" w:cs="Arial"/>
                          <w:bCs/>
                          <w:szCs w:val="24"/>
                        </w:rPr>
                        <w:t>Color</w:t>
                      </w:r>
                      <w:r w:rsidR="004A6394" w:rsidRPr="00EB288E">
                        <w:rPr>
                          <w:rFonts w:ascii="Calibri" w:hAnsi="Calibri" w:cs="Arial"/>
                          <w:bCs/>
                          <w:szCs w:val="24"/>
                        </w:rPr>
                        <w:t>:</w:t>
                      </w:r>
                      <w:r w:rsidR="004A6394" w:rsidRPr="00EB288E">
                        <w:rPr>
                          <w:rFonts w:ascii="Calibri" w:hAnsi="Calibri" w:cs="Arial"/>
                          <w:bCs/>
                          <w:szCs w:val="24"/>
                        </w:rPr>
                        <w:tab/>
                      </w:r>
                      <w:r>
                        <w:rPr>
                          <w:rFonts w:ascii="Calibri" w:hAnsi="Calibri" w:cs="Arial"/>
                          <w:bCs/>
                          <w:szCs w:val="24"/>
                        </w:rPr>
                        <w:t>white</w:t>
                      </w:r>
                      <w:r w:rsidR="004A6394" w:rsidRPr="00EB288E">
                        <w:rPr>
                          <w:rFonts w:ascii="Calibri" w:hAnsi="Calibri" w:cs="Arial"/>
                          <w:bCs/>
                          <w:szCs w:val="24"/>
                        </w:rPr>
                        <w:t xml:space="preserve"> </w:t>
                      </w:r>
                    </w:p>
                    <w:p w14:paraId="5A789EBA" w14:textId="77777777" w:rsidR="004A6394" w:rsidRDefault="004A6394" w:rsidP="004A6394">
                      <w:pPr>
                        <w:ind w:firstLine="720"/>
                        <w:rPr>
                          <w:rFonts w:ascii="Calibri" w:hAnsi="Calibri" w:cs="Arial"/>
                          <w:bCs/>
                          <w:szCs w:val="24"/>
                        </w:rPr>
                      </w:pPr>
                      <w:r w:rsidRPr="00EB288E">
                        <w:rPr>
                          <w:rFonts w:ascii="Calibri" w:hAnsi="Calibri" w:cs="Arial"/>
                          <w:bCs/>
                          <w:szCs w:val="24"/>
                        </w:rPr>
                        <w:t xml:space="preserve">Mohs Hardness: </w:t>
                      </w:r>
                      <w:r>
                        <w:rPr>
                          <w:rFonts w:ascii="Calibri" w:hAnsi="Calibri" w:cs="Arial"/>
                          <w:bCs/>
                          <w:szCs w:val="24"/>
                        </w:rPr>
                        <w:t xml:space="preserve"> </w:t>
                      </w:r>
                      <w:r w:rsidRPr="00EB288E">
                        <w:rPr>
                          <w:rFonts w:ascii="Calibri" w:hAnsi="Calibri" w:cs="Arial"/>
                          <w:bCs/>
                          <w:szCs w:val="24"/>
                        </w:rPr>
                        <w:t>7</w:t>
                      </w:r>
                    </w:p>
                    <w:p w14:paraId="606E3D3B" w14:textId="77777777" w:rsidR="004A6394" w:rsidRDefault="004A6394" w:rsidP="004A6394">
                      <w:pPr>
                        <w:ind w:firstLine="720"/>
                        <w:rPr>
                          <w:rFonts w:ascii="Calibri" w:hAnsi="Calibri" w:cs="Arial"/>
                          <w:bCs/>
                          <w:szCs w:val="24"/>
                        </w:rPr>
                      </w:pPr>
                      <w:r>
                        <w:rPr>
                          <w:rFonts w:ascii="Calibri" w:hAnsi="Calibri" w:cs="Arial"/>
                          <w:bCs/>
                          <w:szCs w:val="24"/>
                        </w:rPr>
                        <w:t>Specific Gravity:  2.65</w:t>
                      </w:r>
                    </w:p>
                    <w:p w14:paraId="7DD6B2D3" w14:textId="5AAE3EE9" w:rsidR="00B732C1" w:rsidRPr="00F852ED" w:rsidRDefault="004A6394" w:rsidP="004A6394">
                      <w:pPr>
                        <w:ind w:firstLine="720"/>
                        <w:rPr>
                          <w:rFonts w:ascii="Calibri" w:hAnsi="Calibri" w:cs="Arial"/>
                          <w:bCs/>
                          <w:szCs w:val="24"/>
                        </w:rPr>
                      </w:pPr>
                      <w:r>
                        <w:rPr>
                          <w:rFonts w:ascii="Calibri" w:hAnsi="Calibri" w:cs="Arial"/>
                          <w:bCs/>
                          <w:szCs w:val="24"/>
                        </w:rPr>
                        <w:t xml:space="preserve">Si02: </w:t>
                      </w:r>
                      <w:r w:rsidR="002F6EFD">
                        <w:rPr>
                          <w:rFonts w:ascii="Calibri" w:hAnsi="Calibri" w:cs="Arial"/>
                          <w:bCs/>
                          <w:szCs w:val="24"/>
                        </w:rPr>
                        <w:t>99.59</w:t>
                      </w:r>
                    </w:p>
                  </w:txbxContent>
                </v:textbox>
              </v:shape>
            </w:pict>
          </mc:Fallback>
        </mc:AlternateContent>
      </w:r>
    </w:p>
    <w:p w14:paraId="6ABA5B8C" w14:textId="0DF2C97B" w:rsidR="0039595C" w:rsidRPr="00B07CC3" w:rsidRDefault="0022240B" w:rsidP="006A317B">
      <w:pPr>
        <w:ind w:left="720" w:firstLine="720"/>
        <w:rPr>
          <w:rFonts w:ascii="Calibri" w:hAnsi="Calibri" w:cs="Arial"/>
          <w:color w:val="17365D"/>
          <w:sz w:val="28"/>
          <w:szCs w:val="28"/>
          <w:u w:val="single"/>
        </w:rPr>
      </w:pPr>
      <w:r>
        <w:rPr>
          <w:rFonts w:ascii="Calibri" w:hAnsi="Calibri" w:cs="Arial"/>
          <w:b/>
          <w:color w:val="17365D"/>
          <w:sz w:val="26"/>
          <w:szCs w:val="26"/>
          <w:u w:val="single"/>
        </w:rPr>
        <w:t>COATING</w:t>
      </w:r>
      <w:r w:rsidR="002817DF" w:rsidRPr="00B07CC3">
        <w:rPr>
          <w:rFonts w:ascii="Calibri" w:hAnsi="Calibri" w:cs="Arial"/>
          <w:b/>
          <w:color w:val="17365D"/>
          <w:sz w:val="26"/>
          <w:szCs w:val="26"/>
          <w:u w:val="single"/>
        </w:rPr>
        <w:t xml:space="preserve"> PHYSICAL PROPERTIES:</w:t>
      </w:r>
    </w:p>
    <w:p w14:paraId="0A56E859" w14:textId="77777777" w:rsidR="004C514E" w:rsidRPr="002817DF" w:rsidRDefault="004C514E" w:rsidP="00014599">
      <w:pPr>
        <w:ind w:left="720"/>
        <w:rPr>
          <w:rFonts w:ascii="Calibri" w:hAnsi="Calibri" w:cs="Arial"/>
          <w:color w:val="000080"/>
          <w:sz w:val="16"/>
          <w:szCs w:val="16"/>
        </w:rPr>
      </w:pPr>
    </w:p>
    <w:p w14:paraId="7D442690" w14:textId="1FAE23DF" w:rsidR="00410BCE" w:rsidRPr="0022240B" w:rsidRDefault="0059285D" w:rsidP="00014599">
      <w:pPr>
        <w:ind w:left="1440"/>
        <w:rPr>
          <w:rFonts w:ascii="Calibri" w:hAnsi="Calibri" w:cs="Arial"/>
          <w:bCs/>
          <w:szCs w:val="24"/>
        </w:rPr>
      </w:pPr>
      <w:r w:rsidRPr="0022240B">
        <w:rPr>
          <w:rFonts w:ascii="Calibri" w:hAnsi="Calibri" w:cs="Arial"/>
          <w:bCs/>
          <w:szCs w:val="24"/>
        </w:rPr>
        <w:t>Non microplastic a</w:t>
      </w:r>
      <w:r w:rsidR="00410BCE" w:rsidRPr="0022240B">
        <w:rPr>
          <w:rFonts w:ascii="Calibri" w:hAnsi="Calibri" w:cs="Arial"/>
          <w:bCs/>
          <w:szCs w:val="24"/>
        </w:rPr>
        <w:t>crylic</w:t>
      </w:r>
      <w:r w:rsidR="00F54958" w:rsidRPr="0022240B">
        <w:rPr>
          <w:rFonts w:ascii="Calibri" w:hAnsi="Calibri" w:cs="Arial"/>
          <w:bCs/>
          <w:szCs w:val="24"/>
        </w:rPr>
        <w:t xml:space="preserve"> coating </w:t>
      </w:r>
    </w:p>
    <w:p w14:paraId="6D9BCDA5" w14:textId="2ED7E4E0" w:rsidR="00D233D5" w:rsidRPr="0022240B" w:rsidRDefault="00484A92" w:rsidP="00014599">
      <w:pPr>
        <w:ind w:left="1440"/>
        <w:rPr>
          <w:rFonts w:ascii="Calibri" w:hAnsi="Calibri" w:cs="Arial"/>
          <w:bCs/>
          <w:szCs w:val="24"/>
        </w:rPr>
      </w:pPr>
      <w:r w:rsidRPr="0022240B">
        <w:rPr>
          <w:rFonts w:ascii="Calibri" w:hAnsi="Calibri" w:cs="Arial"/>
          <w:bCs/>
          <w:szCs w:val="24"/>
        </w:rPr>
        <w:t>UV resistant</w:t>
      </w:r>
    </w:p>
    <w:p w14:paraId="22121C0A" w14:textId="17C5BC0B" w:rsidR="00484A92" w:rsidRPr="0022240B" w:rsidRDefault="00A60F25" w:rsidP="00014599">
      <w:pPr>
        <w:ind w:left="1440"/>
        <w:rPr>
          <w:rFonts w:ascii="Calibri" w:hAnsi="Calibri" w:cs="Arial"/>
          <w:bCs/>
          <w:szCs w:val="24"/>
        </w:rPr>
      </w:pPr>
      <w:r w:rsidRPr="0022240B">
        <w:rPr>
          <w:rFonts w:ascii="Calibri" w:hAnsi="Calibri" w:cs="Arial"/>
          <w:bCs/>
          <w:szCs w:val="24"/>
        </w:rPr>
        <w:t>Stain resistant</w:t>
      </w:r>
    </w:p>
    <w:p w14:paraId="7BE275C1" w14:textId="58F185FC" w:rsidR="00A60F25" w:rsidRPr="0022240B" w:rsidRDefault="00A60F25" w:rsidP="00014599">
      <w:pPr>
        <w:ind w:left="1440"/>
        <w:rPr>
          <w:rFonts w:ascii="Calibri" w:hAnsi="Calibri" w:cs="Arial"/>
          <w:bCs/>
          <w:szCs w:val="24"/>
        </w:rPr>
      </w:pPr>
      <w:r w:rsidRPr="0022240B">
        <w:rPr>
          <w:rFonts w:ascii="Calibri" w:hAnsi="Calibri" w:cs="Arial"/>
          <w:bCs/>
          <w:szCs w:val="24"/>
        </w:rPr>
        <w:t>Water resistant</w:t>
      </w:r>
    </w:p>
    <w:p w14:paraId="1725C8AB" w14:textId="77777777" w:rsidR="009C2D94" w:rsidRDefault="00A60F25" w:rsidP="00014599">
      <w:pPr>
        <w:ind w:left="1440"/>
        <w:rPr>
          <w:rFonts w:ascii="Calibri" w:hAnsi="Calibri" w:cs="Arial"/>
          <w:bCs/>
          <w:szCs w:val="24"/>
        </w:rPr>
      </w:pPr>
      <w:r w:rsidRPr="0022240B">
        <w:rPr>
          <w:rFonts w:ascii="Calibri" w:hAnsi="Calibri" w:cs="Arial"/>
          <w:bCs/>
          <w:szCs w:val="24"/>
        </w:rPr>
        <w:t>Antimicrobial</w:t>
      </w:r>
      <w:r w:rsidR="000E0FCD" w:rsidRPr="0022240B">
        <w:rPr>
          <w:rFonts w:ascii="Calibri" w:hAnsi="Calibri" w:cs="Arial"/>
          <w:bCs/>
          <w:szCs w:val="24"/>
        </w:rPr>
        <w:t xml:space="preserve"> APEO Free, formaldehyde </w:t>
      </w:r>
    </w:p>
    <w:p w14:paraId="2BDC2AAF" w14:textId="6F61BF52" w:rsidR="000E0FCD" w:rsidRPr="0022240B" w:rsidRDefault="009C2D94" w:rsidP="009C2D94">
      <w:pPr>
        <w:ind w:firstLine="720"/>
        <w:rPr>
          <w:rFonts w:ascii="Calibri" w:hAnsi="Calibri" w:cs="Arial"/>
          <w:bCs/>
          <w:szCs w:val="24"/>
        </w:rPr>
      </w:pPr>
      <w:r>
        <w:rPr>
          <w:rFonts w:ascii="Calibri" w:hAnsi="Calibri" w:cs="Arial"/>
          <w:bCs/>
          <w:szCs w:val="24"/>
        </w:rPr>
        <w:t xml:space="preserve">                 f</w:t>
      </w:r>
      <w:r w:rsidR="000E0FCD" w:rsidRPr="0022240B">
        <w:rPr>
          <w:rFonts w:ascii="Calibri" w:hAnsi="Calibri" w:cs="Arial"/>
          <w:bCs/>
          <w:szCs w:val="24"/>
        </w:rPr>
        <w:t>ree</w:t>
      </w:r>
      <w:r>
        <w:rPr>
          <w:rFonts w:ascii="Calibri" w:hAnsi="Calibri" w:cs="Arial"/>
          <w:bCs/>
          <w:szCs w:val="24"/>
        </w:rPr>
        <w:t>, l</w:t>
      </w:r>
      <w:r w:rsidR="000E0FCD" w:rsidRPr="0022240B">
        <w:rPr>
          <w:rFonts w:ascii="Calibri" w:hAnsi="Calibri" w:cs="Arial"/>
          <w:bCs/>
          <w:szCs w:val="24"/>
        </w:rPr>
        <w:t>ow VOC</w:t>
      </w:r>
    </w:p>
    <w:p w14:paraId="772D021C" w14:textId="6CF0A00E" w:rsidR="003A7853" w:rsidRPr="0022240B" w:rsidRDefault="003A7853" w:rsidP="00014599">
      <w:pPr>
        <w:ind w:left="1440"/>
        <w:rPr>
          <w:rFonts w:ascii="Calibri" w:hAnsi="Calibri" w:cs="Arial"/>
          <w:bCs/>
          <w:szCs w:val="24"/>
        </w:rPr>
      </w:pPr>
      <w:r w:rsidRPr="0022240B">
        <w:rPr>
          <w:rFonts w:ascii="Calibri" w:hAnsi="Calibri" w:cs="Arial"/>
          <w:bCs/>
          <w:szCs w:val="24"/>
        </w:rPr>
        <w:t>Colors:</w:t>
      </w:r>
      <w:r w:rsidRPr="0022240B">
        <w:rPr>
          <w:rFonts w:ascii="Calibri" w:hAnsi="Calibri" w:cs="Arial"/>
          <w:bCs/>
          <w:szCs w:val="24"/>
        </w:rPr>
        <w:tab/>
      </w:r>
      <w:r w:rsidR="001827A5">
        <w:rPr>
          <w:rFonts w:ascii="Calibri" w:hAnsi="Calibri" w:cs="Arial"/>
          <w:bCs/>
          <w:szCs w:val="24"/>
        </w:rPr>
        <w:t>Full Green and Frosted Green</w:t>
      </w:r>
    </w:p>
    <w:p w14:paraId="14016602" w14:textId="77777777" w:rsidR="00083326" w:rsidRDefault="00083326" w:rsidP="00014599">
      <w:pPr>
        <w:ind w:left="1440"/>
        <w:rPr>
          <w:rFonts w:ascii="Calibri" w:hAnsi="Calibri" w:cs="Arial"/>
          <w:b/>
          <w:szCs w:val="24"/>
        </w:rPr>
      </w:pPr>
    </w:p>
    <w:p w14:paraId="7E7269EA" w14:textId="4D7D8F78" w:rsidR="004C514E" w:rsidRDefault="000B3C26" w:rsidP="00014599">
      <w:pPr>
        <w:ind w:left="720"/>
        <w:rPr>
          <w:rFonts w:ascii="Calibri" w:hAnsi="Calibri" w:cs="Arial"/>
          <w:b/>
          <w:color w:val="17365D"/>
          <w:sz w:val="26"/>
          <w:szCs w:val="26"/>
          <w:u w:val="single"/>
        </w:rPr>
      </w:pPr>
      <w:r>
        <w:rPr>
          <w:rFonts w:ascii="Calibri" w:hAnsi="Calibri" w:cs="Arial"/>
          <w:color w:val="000080"/>
          <w:sz w:val="28"/>
          <w:szCs w:val="28"/>
        </w:rPr>
        <w:tab/>
      </w:r>
      <w:r w:rsidRPr="007168DE">
        <w:rPr>
          <w:rFonts w:ascii="Calibri" w:hAnsi="Calibri" w:cs="Arial"/>
          <w:b/>
          <w:color w:val="17365D"/>
          <w:sz w:val="26"/>
          <w:szCs w:val="26"/>
          <w:u w:val="single"/>
        </w:rPr>
        <w:t>TESTING</w:t>
      </w:r>
      <w:r w:rsidR="007168DE">
        <w:rPr>
          <w:rFonts w:ascii="Calibri" w:hAnsi="Calibri" w:cs="Arial"/>
          <w:b/>
          <w:color w:val="17365D"/>
          <w:sz w:val="26"/>
          <w:szCs w:val="26"/>
          <w:u w:val="single"/>
        </w:rPr>
        <w:t xml:space="preserve">: </w:t>
      </w:r>
    </w:p>
    <w:p w14:paraId="44E332D0" w14:textId="4ACFB4EC" w:rsidR="007168DE" w:rsidRDefault="007168DE" w:rsidP="00014599">
      <w:pPr>
        <w:ind w:left="720"/>
        <w:rPr>
          <w:rFonts w:ascii="Calibri" w:hAnsi="Calibri" w:cs="Arial"/>
          <w:b/>
          <w:color w:val="17365D"/>
          <w:sz w:val="26"/>
          <w:szCs w:val="26"/>
          <w:u w:val="single"/>
        </w:rPr>
      </w:pPr>
    </w:p>
    <w:p w14:paraId="632E14AD" w14:textId="6884C882" w:rsidR="00475FFC" w:rsidRPr="0090405E" w:rsidRDefault="00475FFC" w:rsidP="003A7853">
      <w:pPr>
        <w:pStyle w:val="ListParagraph"/>
        <w:numPr>
          <w:ilvl w:val="0"/>
          <w:numId w:val="2"/>
        </w:numPr>
        <w:rPr>
          <w:rFonts w:ascii="Calibri" w:hAnsi="Calibri" w:cs="Arial"/>
          <w:bCs/>
          <w:szCs w:val="24"/>
        </w:rPr>
      </w:pPr>
      <w:r w:rsidRPr="0090405E">
        <w:rPr>
          <w:rFonts w:ascii="Calibri" w:hAnsi="Calibri" w:cs="Arial"/>
          <w:bCs/>
          <w:szCs w:val="24"/>
        </w:rPr>
        <w:t>EPA 1633 PFAS Testing</w:t>
      </w:r>
    </w:p>
    <w:p w14:paraId="410EC215" w14:textId="5D997518" w:rsidR="009D7BFF" w:rsidRPr="0090405E" w:rsidRDefault="009D7BFF" w:rsidP="003A7853">
      <w:pPr>
        <w:pStyle w:val="ListParagraph"/>
        <w:numPr>
          <w:ilvl w:val="0"/>
          <w:numId w:val="2"/>
        </w:numPr>
        <w:rPr>
          <w:rFonts w:ascii="Calibri" w:hAnsi="Calibri" w:cs="Arial"/>
          <w:bCs/>
          <w:szCs w:val="24"/>
        </w:rPr>
      </w:pPr>
      <w:r w:rsidRPr="0090405E">
        <w:rPr>
          <w:rFonts w:ascii="Calibri" w:hAnsi="Calibri" w:cs="Arial"/>
          <w:bCs/>
          <w:szCs w:val="24"/>
        </w:rPr>
        <w:t xml:space="preserve">ASTM </w:t>
      </w:r>
      <w:r w:rsidR="008F52C7" w:rsidRPr="0090405E">
        <w:rPr>
          <w:rFonts w:ascii="Calibri" w:hAnsi="Calibri" w:cs="Arial"/>
          <w:bCs/>
          <w:szCs w:val="24"/>
        </w:rPr>
        <w:t>F3188 Toxicology</w:t>
      </w:r>
    </w:p>
    <w:p w14:paraId="36345648" w14:textId="1B77C561" w:rsidR="008F52C7" w:rsidRPr="0090405E" w:rsidRDefault="008F52C7" w:rsidP="003A7853">
      <w:pPr>
        <w:pStyle w:val="ListParagraph"/>
        <w:numPr>
          <w:ilvl w:val="0"/>
          <w:numId w:val="2"/>
        </w:numPr>
        <w:rPr>
          <w:rFonts w:ascii="Calibri" w:hAnsi="Calibri" w:cs="Arial"/>
          <w:bCs/>
          <w:szCs w:val="24"/>
        </w:rPr>
      </w:pPr>
      <w:r w:rsidRPr="0090405E">
        <w:rPr>
          <w:rFonts w:ascii="Calibri" w:hAnsi="Calibri" w:cs="Arial"/>
          <w:bCs/>
          <w:szCs w:val="24"/>
        </w:rPr>
        <w:t>EN-71-3 Toxicology</w:t>
      </w:r>
    </w:p>
    <w:p w14:paraId="4A4489F8" w14:textId="3E77623D" w:rsidR="00D10613" w:rsidRPr="0090405E" w:rsidRDefault="00D10613" w:rsidP="003A7853">
      <w:pPr>
        <w:pStyle w:val="ListParagraph"/>
        <w:numPr>
          <w:ilvl w:val="0"/>
          <w:numId w:val="2"/>
        </w:numPr>
        <w:rPr>
          <w:rFonts w:ascii="Calibri" w:hAnsi="Calibri" w:cs="Arial"/>
          <w:bCs/>
          <w:szCs w:val="24"/>
        </w:rPr>
      </w:pPr>
      <w:r w:rsidRPr="0090405E">
        <w:rPr>
          <w:rFonts w:ascii="Calibri" w:hAnsi="Calibri" w:cs="Arial"/>
          <w:bCs/>
          <w:szCs w:val="24"/>
        </w:rPr>
        <w:t>EPA6020B CAM 17 Toxicology</w:t>
      </w:r>
    </w:p>
    <w:p w14:paraId="02B51349" w14:textId="1207E0F9" w:rsidR="00D10613" w:rsidRPr="0090405E" w:rsidRDefault="00D10613" w:rsidP="003A7853">
      <w:pPr>
        <w:pStyle w:val="ListParagraph"/>
        <w:numPr>
          <w:ilvl w:val="0"/>
          <w:numId w:val="2"/>
        </w:numPr>
        <w:rPr>
          <w:rFonts w:ascii="Calibri" w:hAnsi="Calibri" w:cs="Arial"/>
          <w:bCs/>
          <w:szCs w:val="24"/>
        </w:rPr>
      </w:pPr>
      <w:r w:rsidRPr="0090405E">
        <w:rPr>
          <w:rFonts w:ascii="Calibri" w:hAnsi="Calibri" w:cs="Arial"/>
          <w:bCs/>
          <w:szCs w:val="24"/>
        </w:rPr>
        <w:t>PAH’s Toxicology</w:t>
      </w:r>
    </w:p>
    <w:p w14:paraId="004A66E7" w14:textId="60DEB1FB" w:rsidR="00D10613" w:rsidRDefault="00D10613" w:rsidP="003A7853">
      <w:pPr>
        <w:pStyle w:val="ListParagraph"/>
        <w:numPr>
          <w:ilvl w:val="0"/>
          <w:numId w:val="2"/>
        </w:numPr>
        <w:rPr>
          <w:rFonts w:ascii="Calibri" w:hAnsi="Calibri" w:cs="Arial"/>
          <w:bCs/>
          <w:szCs w:val="24"/>
        </w:rPr>
      </w:pPr>
      <w:proofErr w:type="spellStart"/>
      <w:r w:rsidRPr="0090405E">
        <w:rPr>
          <w:rFonts w:ascii="Calibri" w:hAnsi="Calibri" w:cs="Arial"/>
          <w:bCs/>
          <w:szCs w:val="24"/>
        </w:rPr>
        <w:t>Lisport</w:t>
      </w:r>
      <w:proofErr w:type="spellEnd"/>
    </w:p>
    <w:p w14:paraId="26FF8EC5" w14:textId="77777777" w:rsidR="00B02867" w:rsidRDefault="00B02867" w:rsidP="00B02867">
      <w:pPr>
        <w:rPr>
          <w:rFonts w:ascii="Calibri" w:hAnsi="Calibri" w:cs="Arial"/>
          <w:bCs/>
          <w:szCs w:val="24"/>
        </w:rPr>
      </w:pPr>
    </w:p>
    <w:p w14:paraId="1C353641" w14:textId="0B27780A" w:rsidR="00B02867" w:rsidRPr="00CE6C39" w:rsidRDefault="00CE6C39" w:rsidP="00B02867">
      <w:pPr>
        <w:ind w:left="1440"/>
        <w:rPr>
          <w:rFonts w:ascii="Calibri" w:hAnsi="Calibri" w:cs="Arial"/>
          <w:b/>
          <w:sz w:val="20"/>
        </w:rPr>
      </w:pPr>
      <w:r w:rsidRPr="00CE6C39">
        <w:rPr>
          <w:rFonts w:ascii="Calibri" w:hAnsi="Calibri" w:cs="Arial"/>
          <w:b/>
          <w:sz w:val="20"/>
        </w:rPr>
        <w:t>TYPICAL SIEVE ANALYSIS</w:t>
      </w:r>
      <w:r>
        <w:rPr>
          <w:rFonts w:ascii="Calibri" w:hAnsi="Calibri" w:cs="Arial"/>
          <w:b/>
          <w:sz w:val="20"/>
        </w:rPr>
        <w:t>:</w:t>
      </w:r>
    </w:p>
    <w:p w14:paraId="2FA0A3A3" w14:textId="2E094A7A" w:rsidR="00804AE8" w:rsidRDefault="00B02867" w:rsidP="00672609">
      <w:pPr>
        <w:jc w:val="both"/>
        <w:rPr>
          <w:noProof/>
        </w:rPr>
      </w:pPr>
      <w:r>
        <w:rPr>
          <w:rFonts w:ascii="Calibri" w:hAnsi="Calibri" w:cs="Arial"/>
          <w:noProof/>
          <w:color w:val="00008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57B0416" wp14:editId="5A4C66C6">
                <wp:simplePos x="0" y="0"/>
                <wp:positionH relativeFrom="column">
                  <wp:posOffset>914400</wp:posOffset>
                </wp:positionH>
                <wp:positionV relativeFrom="paragraph">
                  <wp:posOffset>87630</wp:posOffset>
                </wp:positionV>
                <wp:extent cx="2514600" cy="2762250"/>
                <wp:effectExtent l="0" t="0" r="0" b="0"/>
                <wp:wrapNone/>
                <wp:docPr id="75542982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276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530833" w14:textId="71667937" w:rsidR="00B02867" w:rsidRDefault="0070514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451A29" wp14:editId="36EF158F">
                                  <wp:extent cx="2325370" cy="2626360"/>
                                  <wp:effectExtent l="0" t="0" r="0" b="2540"/>
                                  <wp:docPr id="145815970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58159703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25370" cy="26263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7B0416" id="Text Box 2" o:spid="_x0000_s1027" type="#_x0000_t202" style="position:absolute;left:0;text-align:left;margin-left:1in;margin-top:6.9pt;width:198pt;height:217.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" fillcolor="white [3201]" stroked="f" strokeweight=".5pt">
                <v:textbox>
                  <w:txbxContent>
                    <w:p w14:paraId="53530833" w14:textId="71667937" w:rsidR="00B02867" w:rsidRDefault="0070514F">
                      <w:r>
                        <w:rPr>
                          <w:noProof/>
                        </w:rPr>
                        <w:drawing>
                          <wp:inline distT="0" distB="0" distL="0" distR="0" wp14:anchorId="03451A29" wp14:editId="36EF158F">
                            <wp:extent cx="2325370" cy="2626360"/>
                            <wp:effectExtent l="0" t="0" r="0" b="2540"/>
                            <wp:docPr id="145815970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58159703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25370" cy="26263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37B5F">
        <w:rPr>
          <w:rFonts w:ascii="Calibri" w:hAnsi="Calibri" w:cs="Arial"/>
          <w:color w:val="000080"/>
          <w:sz w:val="28"/>
          <w:szCs w:val="28"/>
        </w:rPr>
        <w:tab/>
      </w:r>
      <w:r w:rsidR="00537B5F">
        <w:rPr>
          <w:rFonts w:ascii="Calibri" w:hAnsi="Calibri" w:cs="Arial"/>
          <w:color w:val="000080"/>
          <w:sz w:val="28"/>
          <w:szCs w:val="28"/>
        </w:rPr>
        <w:tab/>
      </w:r>
      <w:r w:rsidR="000B3C26">
        <w:rPr>
          <w:noProof/>
        </w:rPr>
        <w:tab/>
      </w:r>
      <w:r w:rsidR="000B3C26">
        <w:rPr>
          <w:noProof/>
        </w:rPr>
        <w:tab/>
      </w:r>
      <w:r w:rsidR="000B3C26">
        <w:rPr>
          <w:noProof/>
        </w:rPr>
        <w:tab/>
      </w:r>
      <w:r w:rsidR="000B3C26">
        <w:rPr>
          <w:noProof/>
        </w:rPr>
        <w:tab/>
      </w:r>
      <w:r w:rsidR="000B3C26">
        <w:rPr>
          <w:noProof/>
        </w:rPr>
        <w:tab/>
      </w:r>
      <w:r w:rsidR="000B3C26">
        <w:rPr>
          <w:noProof/>
        </w:rPr>
        <w:tab/>
      </w:r>
      <w:r w:rsidR="000B3C26">
        <w:rPr>
          <w:noProof/>
        </w:rPr>
        <w:tab/>
      </w:r>
    </w:p>
    <w:p w14:paraId="0E6B833C" w14:textId="77777777" w:rsidR="00CE6C39" w:rsidRDefault="00CE6C39" w:rsidP="00804AE8">
      <w:pPr>
        <w:ind w:left="8640" w:firstLine="720"/>
        <w:jc w:val="center"/>
        <w:rPr>
          <w:rFonts w:asciiTheme="minorHAnsi" w:hAnsiTheme="minorHAnsi" w:cstheme="minorHAnsi"/>
          <w:noProof/>
          <w:color w:val="595959" w:themeColor="text1" w:themeTint="A6"/>
        </w:rPr>
      </w:pPr>
    </w:p>
    <w:p w14:paraId="1C61D472" w14:textId="77777777" w:rsidR="00CE6C39" w:rsidRDefault="00CE6C39" w:rsidP="00804AE8">
      <w:pPr>
        <w:ind w:left="8640" w:firstLine="720"/>
        <w:jc w:val="center"/>
        <w:rPr>
          <w:rFonts w:asciiTheme="minorHAnsi" w:hAnsiTheme="minorHAnsi" w:cstheme="minorHAnsi"/>
          <w:noProof/>
          <w:color w:val="595959" w:themeColor="text1" w:themeTint="A6"/>
        </w:rPr>
      </w:pPr>
    </w:p>
    <w:p w14:paraId="10294B50" w14:textId="77777777" w:rsidR="00CE6C39" w:rsidRDefault="00CE6C39" w:rsidP="00804AE8">
      <w:pPr>
        <w:ind w:left="8640" w:firstLine="720"/>
        <w:jc w:val="center"/>
        <w:rPr>
          <w:rFonts w:asciiTheme="minorHAnsi" w:hAnsiTheme="minorHAnsi" w:cstheme="minorHAnsi"/>
          <w:noProof/>
          <w:color w:val="595959" w:themeColor="text1" w:themeTint="A6"/>
        </w:rPr>
      </w:pPr>
    </w:p>
    <w:p w14:paraId="3F3250BC" w14:textId="77777777" w:rsidR="00CE6C39" w:rsidRDefault="00CE6C39" w:rsidP="00804AE8">
      <w:pPr>
        <w:ind w:left="8640" w:firstLine="720"/>
        <w:jc w:val="center"/>
        <w:rPr>
          <w:rFonts w:asciiTheme="minorHAnsi" w:hAnsiTheme="minorHAnsi" w:cstheme="minorHAnsi"/>
          <w:noProof/>
          <w:color w:val="595959" w:themeColor="text1" w:themeTint="A6"/>
        </w:rPr>
      </w:pPr>
    </w:p>
    <w:p w14:paraId="04FABC8B" w14:textId="77777777" w:rsidR="00CE6C39" w:rsidRDefault="00CE6C39" w:rsidP="00804AE8">
      <w:pPr>
        <w:ind w:left="8640" w:firstLine="720"/>
        <w:jc w:val="center"/>
        <w:rPr>
          <w:rFonts w:asciiTheme="minorHAnsi" w:hAnsiTheme="minorHAnsi" w:cstheme="minorHAnsi"/>
          <w:noProof/>
          <w:color w:val="595959" w:themeColor="text1" w:themeTint="A6"/>
        </w:rPr>
      </w:pPr>
    </w:p>
    <w:p w14:paraId="3B053E44" w14:textId="77777777" w:rsidR="00CE6C39" w:rsidRDefault="00CE6C39" w:rsidP="00804AE8">
      <w:pPr>
        <w:ind w:left="8640" w:firstLine="720"/>
        <w:jc w:val="center"/>
        <w:rPr>
          <w:rFonts w:asciiTheme="minorHAnsi" w:hAnsiTheme="minorHAnsi" w:cstheme="minorHAnsi"/>
          <w:noProof/>
          <w:color w:val="595959" w:themeColor="text1" w:themeTint="A6"/>
        </w:rPr>
      </w:pPr>
    </w:p>
    <w:p w14:paraId="55AC387F" w14:textId="77777777" w:rsidR="00CE6C39" w:rsidRDefault="00CE6C39" w:rsidP="00804AE8">
      <w:pPr>
        <w:ind w:left="8640" w:firstLine="720"/>
        <w:jc w:val="center"/>
        <w:rPr>
          <w:rFonts w:asciiTheme="minorHAnsi" w:hAnsiTheme="minorHAnsi" w:cstheme="minorHAnsi"/>
          <w:noProof/>
          <w:color w:val="595959" w:themeColor="text1" w:themeTint="A6"/>
        </w:rPr>
      </w:pPr>
    </w:p>
    <w:p w14:paraId="624A02AA" w14:textId="77777777" w:rsidR="00CE6C39" w:rsidRDefault="00CE6C39" w:rsidP="00804AE8">
      <w:pPr>
        <w:ind w:left="8640" w:firstLine="720"/>
        <w:jc w:val="center"/>
        <w:rPr>
          <w:rFonts w:asciiTheme="minorHAnsi" w:hAnsiTheme="minorHAnsi" w:cstheme="minorHAnsi"/>
          <w:noProof/>
          <w:color w:val="595959" w:themeColor="text1" w:themeTint="A6"/>
        </w:rPr>
      </w:pPr>
    </w:p>
    <w:p w14:paraId="779B255F" w14:textId="77777777" w:rsidR="00CE6C39" w:rsidRDefault="00CE6C39" w:rsidP="00804AE8">
      <w:pPr>
        <w:ind w:left="8640" w:firstLine="720"/>
        <w:jc w:val="center"/>
        <w:rPr>
          <w:rFonts w:asciiTheme="minorHAnsi" w:hAnsiTheme="minorHAnsi" w:cstheme="minorHAnsi"/>
          <w:noProof/>
          <w:color w:val="595959" w:themeColor="text1" w:themeTint="A6"/>
        </w:rPr>
      </w:pPr>
    </w:p>
    <w:p w14:paraId="0916C545" w14:textId="77777777" w:rsidR="00CE6C39" w:rsidRDefault="00CE6C39" w:rsidP="00804AE8">
      <w:pPr>
        <w:ind w:left="8640" w:firstLine="720"/>
        <w:jc w:val="center"/>
        <w:rPr>
          <w:rFonts w:asciiTheme="minorHAnsi" w:hAnsiTheme="minorHAnsi" w:cstheme="minorHAnsi"/>
          <w:noProof/>
          <w:color w:val="595959" w:themeColor="text1" w:themeTint="A6"/>
        </w:rPr>
      </w:pPr>
    </w:p>
    <w:p w14:paraId="4DAC79E1" w14:textId="77777777" w:rsidR="00CE6C39" w:rsidRDefault="00CE6C39" w:rsidP="00804AE8">
      <w:pPr>
        <w:ind w:left="8640" w:firstLine="720"/>
        <w:jc w:val="center"/>
        <w:rPr>
          <w:rFonts w:asciiTheme="minorHAnsi" w:hAnsiTheme="minorHAnsi" w:cstheme="minorHAnsi"/>
          <w:noProof/>
          <w:color w:val="595959" w:themeColor="text1" w:themeTint="A6"/>
        </w:rPr>
      </w:pPr>
    </w:p>
    <w:p w14:paraId="7F2DF818" w14:textId="77777777" w:rsidR="00CE6C39" w:rsidRDefault="00CE6C39" w:rsidP="00804AE8">
      <w:pPr>
        <w:ind w:left="8640" w:firstLine="720"/>
        <w:jc w:val="center"/>
        <w:rPr>
          <w:rFonts w:asciiTheme="minorHAnsi" w:hAnsiTheme="minorHAnsi" w:cstheme="minorHAnsi"/>
          <w:noProof/>
          <w:color w:val="595959" w:themeColor="text1" w:themeTint="A6"/>
        </w:rPr>
      </w:pPr>
    </w:p>
    <w:p w14:paraId="3B7E0DE5" w14:textId="77777777" w:rsidR="00CE6C39" w:rsidRDefault="00CE6C39" w:rsidP="00804AE8">
      <w:pPr>
        <w:ind w:left="8640" w:firstLine="720"/>
        <w:jc w:val="center"/>
        <w:rPr>
          <w:rFonts w:asciiTheme="minorHAnsi" w:hAnsiTheme="minorHAnsi" w:cstheme="minorHAnsi"/>
          <w:noProof/>
          <w:color w:val="595959" w:themeColor="text1" w:themeTint="A6"/>
        </w:rPr>
      </w:pPr>
    </w:p>
    <w:p w14:paraId="03E3429C" w14:textId="5C2DA162" w:rsidR="008220B4" w:rsidRPr="00A23859" w:rsidRDefault="00EF0CA2" w:rsidP="00804AE8">
      <w:pPr>
        <w:ind w:left="8640" w:firstLine="720"/>
        <w:jc w:val="center"/>
        <w:rPr>
          <w:rFonts w:asciiTheme="minorHAnsi" w:hAnsiTheme="minorHAnsi" w:cstheme="minorHAnsi"/>
          <w:color w:val="595959" w:themeColor="text1" w:themeTint="A6"/>
          <w:sz w:val="28"/>
          <w:szCs w:val="28"/>
        </w:rPr>
      </w:pPr>
      <w:r>
        <w:rPr>
          <w:rFonts w:asciiTheme="minorHAnsi" w:hAnsiTheme="minorHAnsi" w:cstheme="minorHAnsi"/>
          <w:noProof/>
          <w:color w:val="595959" w:themeColor="text1" w:themeTint="A6"/>
        </w:rPr>
        <w:t>July</w:t>
      </w:r>
      <w:r w:rsidR="00322935">
        <w:rPr>
          <w:rFonts w:asciiTheme="minorHAnsi" w:hAnsiTheme="minorHAnsi" w:cstheme="minorHAnsi"/>
          <w:noProof/>
          <w:color w:val="595959" w:themeColor="text1" w:themeTint="A6"/>
        </w:rPr>
        <w:t xml:space="preserve"> </w:t>
      </w:r>
      <w:r w:rsidR="0070514F">
        <w:rPr>
          <w:rFonts w:asciiTheme="minorHAnsi" w:hAnsiTheme="minorHAnsi" w:cstheme="minorHAnsi"/>
          <w:noProof/>
          <w:color w:val="595959" w:themeColor="text1" w:themeTint="A6"/>
        </w:rPr>
        <w:t>6</w:t>
      </w:r>
      <w:r w:rsidR="00322935">
        <w:rPr>
          <w:rFonts w:asciiTheme="minorHAnsi" w:hAnsiTheme="minorHAnsi" w:cstheme="minorHAnsi"/>
          <w:noProof/>
          <w:color w:val="595959" w:themeColor="text1" w:themeTint="A6"/>
        </w:rPr>
        <w:t>,</w:t>
      </w:r>
      <w:r w:rsidR="00A23859" w:rsidRPr="00A23859">
        <w:rPr>
          <w:rFonts w:asciiTheme="minorHAnsi" w:hAnsiTheme="minorHAnsi" w:cstheme="minorHAnsi"/>
          <w:noProof/>
          <w:color w:val="595959" w:themeColor="text1" w:themeTint="A6"/>
        </w:rPr>
        <w:t xml:space="preserve"> 2026</w:t>
      </w:r>
    </w:p>
    <w:sectPr w:rsidR="008220B4" w:rsidRPr="00A23859" w:rsidSect="009F009B">
      <w:type w:val="oddPage"/>
      <w:pgSz w:w="12240" w:h="15840" w:code="1"/>
      <w:pgMar w:top="720" w:right="360" w:bottom="288" w:left="720" w:header="720" w:footer="10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1F5D8" w14:textId="77777777" w:rsidR="006E750B" w:rsidRDefault="006E750B">
      <w:r>
        <w:separator/>
      </w:r>
    </w:p>
  </w:endnote>
  <w:endnote w:type="continuationSeparator" w:id="0">
    <w:p w14:paraId="5C80D3BF" w14:textId="77777777" w:rsidR="006E750B" w:rsidRDefault="006E7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60CB4" w14:textId="77777777" w:rsidR="006E750B" w:rsidRDefault="006E750B">
      <w:r>
        <w:separator/>
      </w:r>
    </w:p>
  </w:footnote>
  <w:footnote w:type="continuationSeparator" w:id="0">
    <w:p w14:paraId="1EED5FFD" w14:textId="77777777" w:rsidR="006E750B" w:rsidRDefault="006E7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C7022"/>
    <w:multiLevelType w:val="hybridMultilevel"/>
    <w:tmpl w:val="2D5ED6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39D286C"/>
    <w:multiLevelType w:val="hybridMultilevel"/>
    <w:tmpl w:val="E9284F2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25528818">
    <w:abstractNumId w:val="0"/>
  </w:num>
  <w:num w:numId="2" w16cid:durableId="1514955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1DC"/>
    <w:rsid w:val="00014599"/>
    <w:rsid w:val="00022DF8"/>
    <w:rsid w:val="00032AB3"/>
    <w:rsid w:val="0003390C"/>
    <w:rsid w:val="00063BF2"/>
    <w:rsid w:val="00080305"/>
    <w:rsid w:val="00083326"/>
    <w:rsid w:val="000B05C6"/>
    <w:rsid w:val="000B3C26"/>
    <w:rsid w:val="000C0C63"/>
    <w:rsid w:val="000E0FCD"/>
    <w:rsid w:val="0011198D"/>
    <w:rsid w:val="00114A62"/>
    <w:rsid w:val="00115B6F"/>
    <w:rsid w:val="001168E6"/>
    <w:rsid w:val="00117ACC"/>
    <w:rsid w:val="00121880"/>
    <w:rsid w:val="00121E7A"/>
    <w:rsid w:val="00122C49"/>
    <w:rsid w:val="00126BEE"/>
    <w:rsid w:val="00134EBF"/>
    <w:rsid w:val="0013609B"/>
    <w:rsid w:val="00142A33"/>
    <w:rsid w:val="0015798D"/>
    <w:rsid w:val="00171B45"/>
    <w:rsid w:val="001727F7"/>
    <w:rsid w:val="001769CF"/>
    <w:rsid w:val="001827A5"/>
    <w:rsid w:val="001A083E"/>
    <w:rsid w:val="001A2575"/>
    <w:rsid w:val="001A503F"/>
    <w:rsid w:val="001B722F"/>
    <w:rsid w:val="001D7B0C"/>
    <w:rsid w:val="001E027E"/>
    <w:rsid w:val="001F2FCF"/>
    <w:rsid w:val="00206ECD"/>
    <w:rsid w:val="0022240B"/>
    <w:rsid w:val="00222BB0"/>
    <w:rsid w:val="00243585"/>
    <w:rsid w:val="002451DC"/>
    <w:rsid w:val="002648C0"/>
    <w:rsid w:val="00277BC3"/>
    <w:rsid w:val="002817DF"/>
    <w:rsid w:val="00286170"/>
    <w:rsid w:val="00291221"/>
    <w:rsid w:val="002A4B9A"/>
    <w:rsid w:val="002C0ACC"/>
    <w:rsid w:val="002C39B9"/>
    <w:rsid w:val="002D16AD"/>
    <w:rsid w:val="002E1C73"/>
    <w:rsid w:val="002F6EFD"/>
    <w:rsid w:val="00322935"/>
    <w:rsid w:val="00337A77"/>
    <w:rsid w:val="0039595C"/>
    <w:rsid w:val="003A709A"/>
    <w:rsid w:val="003A7853"/>
    <w:rsid w:val="003C022E"/>
    <w:rsid w:val="003C0F27"/>
    <w:rsid w:val="003C3C6E"/>
    <w:rsid w:val="003D0737"/>
    <w:rsid w:val="003D2D7D"/>
    <w:rsid w:val="003E39F3"/>
    <w:rsid w:val="003F105D"/>
    <w:rsid w:val="00410BCE"/>
    <w:rsid w:val="004234F6"/>
    <w:rsid w:val="0043390E"/>
    <w:rsid w:val="004377B0"/>
    <w:rsid w:val="004402A7"/>
    <w:rsid w:val="00445557"/>
    <w:rsid w:val="00470687"/>
    <w:rsid w:val="00471DFC"/>
    <w:rsid w:val="00475FFC"/>
    <w:rsid w:val="00484A92"/>
    <w:rsid w:val="00485AD4"/>
    <w:rsid w:val="00495299"/>
    <w:rsid w:val="004A6394"/>
    <w:rsid w:val="004A6636"/>
    <w:rsid w:val="004B4B10"/>
    <w:rsid w:val="004C514E"/>
    <w:rsid w:val="004C7ED5"/>
    <w:rsid w:val="004F63FD"/>
    <w:rsid w:val="00505C39"/>
    <w:rsid w:val="005144C2"/>
    <w:rsid w:val="00537B5F"/>
    <w:rsid w:val="00543A17"/>
    <w:rsid w:val="0056113D"/>
    <w:rsid w:val="0056658E"/>
    <w:rsid w:val="00573C79"/>
    <w:rsid w:val="00581C87"/>
    <w:rsid w:val="0059285D"/>
    <w:rsid w:val="005B5D83"/>
    <w:rsid w:val="005E0620"/>
    <w:rsid w:val="005F4FDA"/>
    <w:rsid w:val="00632B8D"/>
    <w:rsid w:val="00635C65"/>
    <w:rsid w:val="006438BD"/>
    <w:rsid w:val="00672609"/>
    <w:rsid w:val="006A1C11"/>
    <w:rsid w:val="006A317B"/>
    <w:rsid w:val="006B6F05"/>
    <w:rsid w:val="006C44CF"/>
    <w:rsid w:val="006C6A82"/>
    <w:rsid w:val="006D0866"/>
    <w:rsid w:val="006D4B99"/>
    <w:rsid w:val="006E3685"/>
    <w:rsid w:val="006E448D"/>
    <w:rsid w:val="006E750B"/>
    <w:rsid w:val="0070514F"/>
    <w:rsid w:val="00710589"/>
    <w:rsid w:val="007115D0"/>
    <w:rsid w:val="007168DE"/>
    <w:rsid w:val="00733880"/>
    <w:rsid w:val="00735B6C"/>
    <w:rsid w:val="007505CB"/>
    <w:rsid w:val="0077157C"/>
    <w:rsid w:val="00773BF6"/>
    <w:rsid w:val="00790162"/>
    <w:rsid w:val="007A5000"/>
    <w:rsid w:val="007A7DD1"/>
    <w:rsid w:val="007D5A64"/>
    <w:rsid w:val="007F68C2"/>
    <w:rsid w:val="00804AE8"/>
    <w:rsid w:val="00807CAE"/>
    <w:rsid w:val="008220B4"/>
    <w:rsid w:val="00830C2C"/>
    <w:rsid w:val="00832B79"/>
    <w:rsid w:val="00843D20"/>
    <w:rsid w:val="00871B96"/>
    <w:rsid w:val="008978E4"/>
    <w:rsid w:val="008A008A"/>
    <w:rsid w:val="008D1206"/>
    <w:rsid w:val="008E1243"/>
    <w:rsid w:val="008F52C7"/>
    <w:rsid w:val="0090405E"/>
    <w:rsid w:val="00904293"/>
    <w:rsid w:val="00912636"/>
    <w:rsid w:val="009208EB"/>
    <w:rsid w:val="009472D0"/>
    <w:rsid w:val="0096288D"/>
    <w:rsid w:val="00967B95"/>
    <w:rsid w:val="009B4230"/>
    <w:rsid w:val="009C2D94"/>
    <w:rsid w:val="009D3BEA"/>
    <w:rsid w:val="009D7BFF"/>
    <w:rsid w:val="009E17A0"/>
    <w:rsid w:val="009F009B"/>
    <w:rsid w:val="00A23859"/>
    <w:rsid w:val="00A30DD7"/>
    <w:rsid w:val="00A36B8A"/>
    <w:rsid w:val="00A57637"/>
    <w:rsid w:val="00A60F25"/>
    <w:rsid w:val="00A91545"/>
    <w:rsid w:val="00AA0CDF"/>
    <w:rsid w:val="00AE29AD"/>
    <w:rsid w:val="00B01A53"/>
    <w:rsid w:val="00B02867"/>
    <w:rsid w:val="00B07CC3"/>
    <w:rsid w:val="00B13039"/>
    <w:rsid w:val="00B16E8E"/>
    <w:rsid w:val="00B3286E"/>
    <w:rsid w:val="00B34415"/>
    <w:rsid w:val="00B42B9A"/>
    <w:rsid w:val="00B44429"/>
    <w:rsid w:val="00B4768C"/>
    <w:rsid w:val="00B716F7"/>
    <w:rsid w:val="00B732C1"/>
    <w:rsid w:val="00BC07E3"/>
    <w:rsid w:val="00BE2AEC"/>
    <w:rsid w:val="00C03F62"/>
    <w:rsid w:val="00C10C75"/>
    <w:rsid w:val="00C3112A"/>
    <w:rsid w:val="00C454A2"/>
    <w:rsid w:val="00C52BF7"/>
    <w:rsid w:val="00C700F3"/>
    <w:rsid w:val="00C866BD"/>
    <w:rsid w:val="00C93A96"/>
    <w:rsid w:val="00CB771B"/>
    <w:rsid w:val="00CD4197"/>
    <w:rsid w:val="00CE241D"/>
    <w:rsid w:val="00CE6C39"/>
    <w:rsid w:val="00D10613"/>
    <w:rsid w:val="00D13E1D"/>
    <w:rsid w:val="00D233D5"/>
    <w:rsid w:val="00D455A6"/>
    <w:rsid w:val="00D54892"/>
    <w:rsid w:val="00D93830"/>
    <w:rsid w:val="00D95BCE"/>
    <w:rsid w:val="00DA139E"/>
    <w:rsid w:val="00DD6BF4"/>
    <w:rsid w:val="00E14277"/>
    <w:rsid w:val="00E245A9"/>
    <w:rsid w:val="00E44901"/>
    <w:rsid w:val="00E50112"/>
    <w:rsid w:val="00E513C4"/>
    <w:rsid w:val="00E61EDA"/>
    <w:rsid w:val="00E82739"/>
    <w:rsid w:val="00E8728A"/>
    <w:rsid w:val="00EB22BD"/>
    <w:rsid w:val="00EB288E"/>
    <w:rsid w:val="00EB6971"/>
    <w:rsid w:val="00EE3D8D"/>
    <w:rsid w:val="00EF0CA2"/>
    <w:rsid w:val="00F011C3"/>
    <w:rsid w:val="00F12423"/>
    <w:rsid w:val="00F33296"/>
    <w:rsid w:val="00F36D69"/>
    <w:rsid w:val="00F54958"/>
    <w:rsid w:val="00F5613B"/>
    <w:rsid w:val="00F66556"/>
    <w:rsid w:val="00F71326"/>
    <w:rsid w:val="00F72FDC"/>
    <w:rsid w:val="00F81BEB"/>
    <w:rsid w:val="00F852ED"/>
    <w:rsid w:val="00F96B37"/>
    <w:rsid w:val="00FA0EF6"/>
    <w:rsid w:val="00FA1B87"/>
    <w:rsid w:val="00FA1E20"/>
    <w:rsid w:val="00FA694B"/>
    <w:rsid w:val="00FB257A"/>
    <w:rsid w:val="00FB4A72"/>
    <w:rsid w:val="00FC3374"/>
    <w:rsid w:val="00FE4B80"/>
    <w:rsid w:val="00FF0BEA"/>
    <w:rsid w:val="00FF1FF2"/>
    <w:rsid w:val="00FF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navy"/>
    </o:shapedefaults>
    <o:shapelayout v:ext="edit">
      <o:idmap v:ext="edit" data="1"/>
    </o:shapelayout>
  </w:shapeDefaults>
  <w:decimalSymbol w:val="."/>
  <w:listSeparator w:val=","/>
  <w14:docId w14:val="0363D425"/>
  <w15:docId w15:val="{7AE7CA8D-AFE3-437E-B9A9-8FAC7F858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i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outline/>
      <w:color w:val="000000"/>
      <w:sz w:val="44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Heading5">
    <w:name w:val="heading 5"/>
    <w:basedOn w:val="Normal"/>
    <w:next w:val="Normal"/>
    <w:qFormat/>
    <w:pPr>
      <w:keepNext/>
      <w:jc w:val="right"/>
      <w:outlineLvl w:val="4"/>
    </w:pPr>
    <w:rPr>
      <w:rFonts w:ascii="Arial" w:hAnsi="Arial"/>
      <w:b/>
      <w:sz w:val="20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/>
      <w:b/>
      <w:sz w:val="20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/>
      <w:b/>
      <w:color w:val="2E5EBE"/>
      <w:sz w:val="2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color w:val="00008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">
    <w:name w:val="RE:"/>
    <w:basedOn w:val="Normal"/>
    <w:next w:val="Normal"/>
    <w:pPr>
      <w:pBdr>
        <w:bottom w:val="single" w:sz="18" w:space="1" w:color="auto"/>
      </w:pBdr>
      <w:spacing w:after="120"/>
    </w:pPr>
    <w:rPr>
      <w:rFonts w:ascii="Arial" w:hAnsi="Arial"/>
    </w:rPr>
  </w:style>
  <w:style w:type="paragraph" w:styleId="BodyText">
    <w:name w:val="Body Text"/>
    <w:basedOn w:val="Normal"/>
    <w:pPr>
      <w:spacing w:after="12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framePr w:hSpace="187" w:wrap="notBeside" w:vAnchor="text" w:hAnchor="page" w:x="2238" w:y="641"/>
      <w:tabs>
        <w:tab w:val="left" w:pos="360"/>
      </w:tabs>
    </w:pPr>
    <w:rPr>
      <w:sz w:val="14"/>
    </w:rPr>
  </w:style>
  <w:style w:type="paragraph" w:styleId="Title">
    <w:name w:val="Title"/>
    <w:basedOn w:val="Normal"/>
    <w:qFormat/>
    <w:pPr>
      <w:outlineLvl w:val="0"/>
    </w:pPr>
    <w:rPr>
      <w:rFonts w:ascii="Arial Narrow" w:hAnsi="Arial Narrow" w:cs="Arial"/>
      <w:b/>
      <w:bCs/>
      <w:color w:val="333399"/>
      <w:kern w:val="28"/>
      <w:sz w:val="28"/>
      <w:szCs w:val="32"/>
    </w:rPr>
  </w:style>
  <w:style w:type="paragraph" w:customStyle="1" w:styleId="Address">
    <w:name w:val="Address"/>
    <w:basedOn w:val="BodyText"/>
    <w:autoRedefine/>
    <w:pPr>
      <w:pBdr>
        <w:bottom w:val="single" w:sz="36" w:space="1" w:color="2E5EBE"/>
      </w:pBdr>
      <w:tabs>
        <w:tab w:val="left" w:pos="2088"/>
        <w:tab w:val="left" w:pos="3780"/>
        <w:tab w:val="right" w:pos="8640"/>
      </w:tabs>
      <w:spacing w:after="0"/>
      <w:ind w:left="540"/>
    </w:pPr>
    <w:rPr>
      <w:rFonts w:ascii="Arial Narrow" w:hAnsi="Arial Narrow"/>
      <w:bCs/>
      <w:color w:val="333399"/>
      <w:sz w:val="20"/>
      <w:szCs w:val="24"/>
      <w:lang w:val="en-CA"/>
    </w:rPr>
  </w:style>
  <w:style w:type="character" w:styleId="Hyperlink">
    <w:name w:val="Hyperlink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75F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2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f4749-4d8b-41c3-bbe9-4e213aa6a446">
      <Terms xmlns="http://schemas.microsoft.com/office/infopath/2007/PartnerControls"/>
    </lcf76f155ced4ddcb4097134ff3c332f>
    <TaxCatchAll xmlns="03aabd6d-733b-4f2c-b053-e41394ecd4e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F4A96DA385AA489BAA178E095169FF" ma:contentTypeVersion="16" ma:contentTypeDescription="Create a new document." ma:contentTypeScope="" ma:versionID="ce95e46884cb98078d253d22d2a02405">
  <xsd:schema xmlns:xsd="http://www.w3.org/2001/XMLSchema" xmlns:xs="http://www.w3.org/2001/XMLSchema" xmlns:p="http://schemas.microsoft.com/office/2006/metadata/properties" xmlns:ns2="1b4f4749-4d8b-41c3-bbe9-4e213aa6a446" xmlns:ns3="03aabd6d-733b-4f2c-b053-e41394ecd4e8" targetNamespace="http://schemas.microsoft.com/office/2006/metadata/properties" ma:root="true" ma:fieldsID="f4497300c7419e4f9b0e1bc9b1812e54" ns2:_="" ns3:_="">
    <xsd:import namespace="1b4f4749-4d8b-41c3-bbe9-4e213aa6a446"/>
    <xsd:import namespace="03aabd6d-733b-4f2c-b053-e41394ecd4e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f4749-4d8b-41c3-bbe9-4e213aa6a44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f4bcf5c7-ed6c-4b1f-a7d8-3b55c1dc37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abd6d-733b-4f2c-b053-e41394ecd4e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d924645-77ad-48dd-9085-56476b5daa2e}" ma:internalName="TaxCatchAll" ma:showField="CatchAllData" ma:web="03aabd6d-733b-4f2c-b053-e41394ecd4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7B7AAA-BCD0-4090-B6B0-0CFCC2D1A4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265427-AFF6-4FF5-9B76-1F795B8146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7916FB-A5F9-4F2E-A5EF-820280DD5239}">
  <ds:schemaRefs>
    <ds:schemaRef ds:uri="http://schemas.microsoft.com/office/2006/metadata/properties"/>
    <ds:schemaRef ds:uri="http://schemas.microsoft.com/office/infopath/2007/PartnerControls"/>
    <ds:schemaRef ds:uri="1b4f4749-4d8b-41c3-bbe9-4e213aa6a446"/>
    <ds:schemaRef ds:uri="03aabd6d-733b-4f2c-b053-e41394ecd4e8"/>
  </ds:schemaRefs>
</ds:datastoreItem>
</file>

<file path=customXml/itemProps4.xml><?xml version="1.0" encoding="utf-8"?>
<ds:datastoreItem xmlns:ds="http://schemas.openxmlformats.org/officeDocument/2006/customXml" ds:itemID="{A3F1F570-DE18-4408-825A-1FE97BF719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f4749-4d8b-41c3-bbe9-4e213aa6a446"/>
    <ds:schemaRef ds:uri="03aabd6d-733b-4f2c-b053-e41394ecd4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Target Products Ltd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Sjung</dc:creator>
  <cp:lastModifiedBy>Sarah Lima</cp:lastModifiedBy>
  <cp:revision>12</cp:revision>
  <cp:lastPrinted>2026-03-24T18:06:00Z</cp:lastPrinted>
  <dcterms:created xsi:type="dcterms:W3CDTF">2026-04-02T19:12:00Z</dcterms:created>
  <dcterms:modified xsi:type="dcterms:W3CDTF">2026-07-06T16:53:00Z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0x010100A4F4A96DA385AA489BAA178E095169FF</vt:lpwstr>
  </property>
  <property fmtid="{D5CDD505-2E9C-101B-9397-08002B2CF9AE}" pid="3" name="MediaServiceImageTags">
    <vt:lpwstr/>
  </property>
</Properties>
</file>